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98" w:rsidRPr="00B65C98" w:rsidRDefault="00B65C98" w:rsidP="00B6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419EC" w:rsidRDefault="00F419EC" w:rsidP="00B6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C98" w:rsidRPr="00B65C98" w:rsidRDefault="00B65C98" w:rsidP="00B6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65C98" w:rsidRPr="00B65C98" w:rsidRDefault="00B65C98" w:rsidP="00B6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B65C98" w:rsidRPr="00B65C98" w:rsidRDefault="00B65C98" w:rsidP="00B65C9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B65C98" w:rsidRPr="00B65C98" w:rsidRDefault="00B65C98" w:rsidP="00B65C9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C98" w:rsidRPr="00B65C98" w:rsidRDefault="00B65C98" w:rsidP="00B6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F419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B65C98" w:rsidRPr="00B65C98" w:rsidRDefault="00B65C98" w:rsidP="00B6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65C98" w:rsidRPr="00B65C98" w:rsidRDefault="00B65C98" w:rsidP="00B65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A608F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 2025 г.</w:t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№ </w:t>
      </w:r>
      <w:r w:rsidR="009A608F"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</w:p>
    <w:p w:rsidR="00B65C98" w:rsidRPr="00B65C98" w:rsidRDefault="00B65C98" w:rsidP="00B65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B65C98" w:rsidRPr="00B65C98" w:rsidRDefault="00B65C98" w:rsidP="00B65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C98" w:rsidRPr="00B65C98" w:rsidRDefault="00B65C98" w:rsidP="00B65C9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B6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Pr="00B65C98">
        <w:rPr>
          <w:rFonts w:ascii="PT Astra Serif" w:eastAsia="Times New Roman" w:hAnsi="PT Astra Serif" w:cs="Times New Roman"/>
          <w:b/>
          <w:sz w:val="28"/>
          <w:szCs w:val="28"/>
        </w:rPr>
        <w:t>Порядка по использованию населением Новобурасского муниципального района</w:t>
      </w:r>
      <w:r w:rsidRPr="00B65C98">
        <w:rPr>
          <w:rFonts w:ascii="PT Astra Serif" w:eastAsia="Times New Roman" w:hAnsi="PT Astra Serif" w:cs="Times New Roman"/>
          <w:b/>
          <w:spacing w:val="40"/>
          <w:sz w:val="28"/>
          <w:szCs w:val="28"/>
        </w:rPr>
        <w:t xml:space="preserve"> </w:t>
      </w:r>
      <w:r w:rsidRPr="00B65C98">
        <w:rPr>
          <w:rFonts w:ascii="PT Astra Serif" w:eastAsia="Times New Roman" w:hAnsi="PT Astra Serif" w:cs="Times New Roman"/>
          <w:b/>
          <w:sz w:val="28"/>
          <w:szCs w:val="28"/>
        </w:rPr>
        <w:t>объектов спорта, находящихся в муниципальной собственности, в том числе спортивной инфраструктуры образовательных организаций</w:t>
      </w:r>
      <w:r w:rsidRPr="00B65C98">
        <w:rPr>
          <w:rFonts w:ascii="PT Astra Serif" w:eastAsia="Times New Roman" w:hAnsi="PT Astra Serif" w:cs="Times New Roman"/>
          <w:b/>
          <w:spacing w:val="40"/>
          <w:sz w:val="28"/>
          <w:szCs w:val="28"/>
        </w:rPr>
        <w:t xml:space="preserve"> </w:t>
      </w:r>
      <w:r w:rsidRPr="00B65C98">
        <w:rPr>
          <w:rFonts w:ascii="PT Astra Serif" w:eastAsia="Times New Roman" w:hAnsi="PT Astra Serif" w:cs="Times New Roman"/>
          <w:b/>
          <w:sz w:val="28"/>
          <w:szCs w:val="28"/>
        </w:rPr>
        <w:t>во</w:t>
      </w:r>
      <w:r w:rsidRPr="00B65C98">
        <w:rPr>
          <w:rFonts w:ascii="PT Astra Serif" w:eastAsia="Times New Roman" w:hAnsi="PT Astra Serif" w:cs="Times New Roman"/>
          <w:b/>
          <w:spacing w:val="40"/>
          <w:sz w:val="28"/>
          <w:szCs w:val="28"/>
        </w:rPr>
        <w:t xml:space="preserve"> </w:t>
      </w:r>
      <w:proofErr w:type="spellStart"/>
      <w:r w:rsidRPr="00B65C98">
        <w:rPr>
          <w:rFonts w:ascii="PT Astra Serif" w:eastAsia="Times New Roman" w:hAnsi="PT Astra Serif" w:cs="Times New Roman"/>
          <w:b/>
          <w:sz w:val="28"/>
          <w:szCs w:val="28"/>
        </w:rPr>
        <w:t>внеучебное</w:t>
      </w:r>
      <w:proofErr w:type="spellEnd"/>
      <w:r w:rsidRPr="00B65C98">
        <w:rPr>
          <w:rFonts w:ascii="PT Astra Serif" w:eastAsia="Times New Roman" w:hAnsi="PT Astra Serif" w:cs="Times New Roman"/>
          <w:b/>
          <w:spacing w:val="40"/>
          <w:sz w:val="28"/>
          <w:szCs w:val="28"/>
        </w:rPr>
        <w:t xml:space="preserve"> </w:t>
      </w:r>
      <w:r w:rsidRPr="00B65C98">
        <w:rPr>
          <w:rFonts w:ascii="PT Astra Serif" w:eastAsia="Times New Roman" w:hAnsi="PT Astra Serif" w:cs="Times New Roman"/>
          <w:b/>
          <w:sz w:val="28"/>
          <w:szCs w:val="28"/>
        </w:rPr>
        <w:t>время</w:t>
      </w:r>
    </w:p>
    <w:p w:rsidR="00B65C98" w:rsidRPr="00B65C98" w:rsidRDefault="00B65C98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C98" w:rsidRPr="00B65C98" w:rsidRDefault="00B65C98" w:rsidP="00B65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 перечня поручений Президента Российской Федерации от 22 ноября 2019 года № Пр-2397 по итогам заседания Совета при Президенте Российской Федерации по развитию физической культуры и спорта, на основании постановления Правительства Саратовской области от 2 августа 2024 года №657-П «Об утверждении Положения о порядке использования населением физкультурно-спортивной инфраструктуры областных государственных образовательных организаций во </w:t>
      </w:r>
      <w:proofErr w:type="spellStart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внеучебное</w:t>
      </w:r>
      <w:proofErr w:type="spellEnd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время», Устава Новобурасского муниципального района</w:t>
      </w:r>
      <w:proofErr w:type="gramEnd"/>
    </w:p>
    <w:p w:rsidR="00B65C98" w:rsidRPr="00B65C98" w:rsidRDefault="00B65C98" w:rsidP="00B65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B65C98" w:rsidRPr="00B65C98" w:rsidRDefault="00B65C98" w:rsidP="00B65C98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Pr="00B65C98">
        <w:rPr>
          <w:rFonts w:ascii="PT Astra Serif" w:eastAsia="Times New Roman" w:hAnsi="PT Astra Serif" w:cs="Times New Roman"/>
          <w:sz w:val="28"/>
          <w:szCs w:val="28"/>
        </w:rPr>
        <w:t>Порядок по использованию населением Новобурасского муниципального района</w:t>
      </w:r>
      <w:r w:rsidRPr="00B65C98">
        <w:rPr>
          <w:rFonts w:ascii="PT Astra Serif" w:eastAsia="Times New Roman" w:hAnsi="PT Astra Serif" w:cs="Times New Roman"/>
          <w:spacing w:val="40"/>
          <w:sz w:val="28"/>
          <w:szCs w:val="28"/>
        </w:rPr>
        <w:t xml:space="preserve"> </w:t>
      </w:r>
      <w:r w:rsidRPr="00B65C98">
        <w:rPr>
          <w:rFonts w:ascii="PT Astra Serif" w:eastAsia="Times New Roman" w:hAnsi="PT Astra Serif" w:cs="Times New Roman"/>
          <w:sz w:val="28"/>
          <w:szCs w:val="28"/>
        </w:rPr>
        <w:t>объектов спорта, находящихся в муниципальной собственности, в том числе спортивной инфраструктуры образовательных организаций</w:t>
      </w:r>
      <w:r w:rsidRPr="00B65C98">
        <w:rPr>
          <w:rFonts w:ascii="PT Astra Serif" w:eastAsia="Times New Roman" w:hAnsi="PT Astra Serif" w:cs="Times New Roman"/>
          <w:spacing w:val="40"/>
          <w:sz w:val="28"/>
          <w:szCs w:val="28"/>
        </w:rPr>
        <w:t xml:space="preserve"> </w:t>
      </w:r>
      <w:r w:rsidRPr="00B65C98">
        <w:rPr>
          <w:rFonts w:ascii="PT Astra Serif" w:eastAsia="Times New Roman" w:hAnsi="PT Astra Serif" w:cs="Times New Roman"/>
          <w:sz w:val="28"/>
          <w:szCs w:val="28"/>
        </w:rPr>
        <w:t>во</w:t>
      </w:r>
      <w:r w:rsidRPr="00B65C98">
        <w:rPr>
          <w:rFonts w:ascii="PT Astra Serif" w:eastAsia="Times New Roman" w:hAnsi="PT Astra Serif" w:cs="Times New Roman"/>
          <w:spacing w:val="40"/>
          <w:sz w:val="28"/>
          <w:szCs w:val="28"/>
        </w:rPr>
        <w:t xml:space="preserve"> </w:t>
      </w:r>
      <w:proofErr w:type="spellStart"/>
      <w:r w:rsidRPr="00B65C98">
        <w:rPr>
          <w:rFonts w:ascii="PT Astra Serif" w:eastAsia="Times New Roman" w:hAnsi="PT Astra Serif" w:cs="Times New Roman"/>
          <w:sz w:val="28"/>
          <w:szCs w:val="28"/>
        </w:rPr>
        <w:t>внеучебное</w:t>
      </w:r>
      <w:proofErr w:type="spellEnd"/>
      <w:r w:rsidRPr="00B65C98">
        <w:rPr>
          <w:rFonts w:ascii="PT Astra Serif" w:eastAsia="Times New Roman" w:hAnsi="PT Astra Serif" w:cs="Times New Roman"/>
          <w:spacing w:val="40"/>
          <w:sz w:val="28"/>
          <w:szCs w:val="28"/>
        </w:rPr>
        <w:t xml:space="preserve"> </w:t>
      </w:r>
      <w:r w:rsidRPr="00B65C98">
        <w:rPr>
          <w:rFonts w:ascii="PT Astra Serif" w:eastAsia="Times New Roman" w:hAnsi="PT Astra Serif" w:cs="Times New Roman"/>
          <w:sz w:val="28"/>
          <w:szCs w:val="28"/>
        </w:rPr>
        <w:t xml:space="preserve">время согласно Приложению. </w:t>
      </w:r>
    </w:p>
    <w:p w:rsidR="00B65C98" w:rsidRPr="00B65C98" w:rsidRDefault="00B65C98" w:rsidP="00B65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65C98">
        <w:rPr>
          <w:rFonts w:ascii="Times New Roman" w:eastAsia="Calibri" w:hAnsi="Times New Roman" w:cs="Times New Roman"/>
          <w:sz w:val="28"/>
          <w:szCs w:val="28"/>
        </w:rPr>
        <w:t xml:space="preserve">2. Настоящее постановление вступает в силу со дня его официального опубликования в МБУ «Редакция </w:t>
      </w:r>
      <w:proofErr w:type="spellStart"/>
      <w:r w:rsidRPr="00B65C98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Pr="00B65C98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  и подлежит размещению на сайте администрации Новобурасского муниципального района в сети Интернет </w:t>
      </w:r>
      <w:hyperlink r:id="rId5" w:history="1">
        <w:r w:rsidRPr="00B65C9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B65C9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B65C9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Pr="00B65C9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B65C9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B65C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5C98" w:rsidRPr="00B65C98" w:rsidRDefault="00B65C98" w:rsidP="00B65C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proofErr w:type="gramStart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</w:t>
      </w:r>
      <w:proofErr w:type="spellEnd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  <w:r w:rsidRPr="00B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5C98" w:rsidRDefault="00B65C98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9EC" w:rsidRDefault="00F419EC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9EC" w:rsidRPr="00B65C98" w:rsidRDefault="00F419EC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C98" w:rsidRPr="00B65C98" w:rsidRDefault="00B65C98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B65C98" w:rsidRDefault="00B65C98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6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65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А.Ф. Воробьев</w:t>
      </w:r>
    </w:p>
    <w:p w:rsidR="00B65C98" w:rsidRDefault="00B65C98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5C98" w:rsidRPr="00B65C98" w:rsidRDefault="00B65C98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5C98" w:rsidRDefault="00B65C98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9EC" w:rsidRDefault="00F419EC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9EC" w:rsidRPr="00B65C98" w:rsidRDefault="00F419EC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5C98" w:rsidRPr="00B65C98" w:rsidRDefault="00B65C98" w:rsidP="00B65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9"/>
        <w:gridCol w:w="5031"/>
      </w:tblGrid>
      <w:tr w:rsidR="00B65C98" w:rsidRPr="00B65C98" w:rsidTr="00B65C98">
        <w:tc>
          <w:tcPr>
            <w:tcW w:w="5459" w:type="dxa"/>
          </w:tcPr>
          <w:p w:rsidR="00B65C98" w:rsidRPr="00B65C98" w:rsidRDefault="00B65C98" w:rsidP="00B65C9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5031" w:type="dxa"/>
          </w:tcPr>
          <w:p w:rsidR="00B65C98" w:rsidRPr="00B65C98" w:rsidRDefault="00B65C98" w:rsidP="00B65C98">
            <w:pPr>
              <w:jc w:val="righ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B65C98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Приложение</w:t>
            </w:r>
          </w:p>
          <w:p w:rsidR="00B65C98" w:rsidRPr="00B65C98" w:rsidRDefault="00B65C98" w:rsidP="00B65C98">
            <w:pPr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B65C9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к постановлению администрации Новобурасского муниципального </w:t>
            </w:r>
            <w:r w:rsidRPr="00B65C98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района Саратовской области</w:t>
            </w:r>
          </w:p>
          <w:p w:rsidR="00B65C98" w:rsidRPr="009A608F" w:rsidRDefault="009A608F" w:rsidP="009A608F">
            <w:pPr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09</w:t>
            </w:r>
            <w:r w:rsidR="00F419E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="00B65C98" w:rsidRPr="00B65C98">
              <w:rPr>
                <w:rFonts w:ascii="Times New Roman" w:eastAsia="Times New Roman" w:hAnsi="Times New Roman" w:cs="Times New Roman"/>
                <w:sz w:val="28"/>
              </w:rPr>
              <w:t>июня</w:t>
            </w:r>
            <w:proofErr w:type="spellEnd"/>
            <w:r w:rsidR="00B65C98" w:rsidRPr="00B65C98">
              <w:rPr>
                <w:rFonts w:ascii="Times New Roman" w:eastAsia="Times New Roman" w:hAnsi="Times New Roman" w:cs="Times New Roman"/>
                <w:sz w:val="28"/>
              </w:rPr>
              <w:t xml:space="preserve"> 2025г №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113</w:t>
            </w:r>
          </w:p>
        </w:tc>
      </w:tr>
    </w:tbl>
    <w:p w:rsidR="00B65C98" w:rsidRPr="00B65C98" w:rsidRDefault="00B65C98" w:rsidP="00B65C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419EC" w:rsidRDefault="00B65C98" w:rsidP="00B65C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65C98">
        <w:rPr>
          <w:rFonts w:ascii="Times New Roman" w:eastAsia="Times New Roman" w:hAnsi="Times New Roman" w:cs="Times New Roman"/>
          <w:b/>
          <w:sz w:val="28"/>
        </w:rPr>
        <w:t xml:space="preserve">Порядок </w:t>
      </w:r>
    </w:p>
    <w:p w:rsidR="00B65C98" w:rsidRPr="00B65C98" w:rsidRDefault="00B65C98" w:rsidP="00B65C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65C98">
        <w:rPr>
          <w:rFonts w:ascii="Times New Roman" w:eastAsia="Times New Roman" w:hAnsi="Times New Roman" w:cs="Times New Roman"/>
          <w:b/>
          <w:sz w:val="28"/>
        </w:rPr>
        <w:t xml:space="preserve">использования населением Новобурасского муниципального района объектов спорта, находящихся в муниципальной собственности, в том числе спортивной инфраструктуры образовательных организаций во </w:t>
      </w:r>
      <w:proofErr w:type="spellStart"/>
      <w:r w:rsidR="00F419EC">
        <w:rPr>
          <w:rFonts w:ascii="Times New Roman" w:eastAsia="Times New Roman" w:hAnsi="Times New Roman" w:cs="Times New Roman"/>
          <w:b/>
          <w:sz w:val="28"/>
        </w:rPr>
        <w:t>внеучебное</w:t>
      </w:r>
      <w:proofErr w:type="spellEnd"/>
      <w:r w:rsidR="00F419EC">
        <w:rPr>
          <w:rFonts w:ascii="Times New Roman" w:eastAsia="Times New Roman" w:hAnsi="Times New Roman" w:cs="Times New Roman"/>
          <w:b/>
          <w:sz w:val="28"/>
        </w:rPr>
        <w:t xml:space="preserve"> время</w:t>
      </w:r>
    </w:p>
    <w:p w:rsidR="00B65C98" w:rsidRPr="00B65C98" w:rsidRDefault="00B65C98" w:rsidP="00B65C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65C98" w:rsidRPr="00B65C98" w:rsidRDefault="00B65C98" w:rsidP="00B65C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C98"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r w:rsidRPr="00B65C9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B65C98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sz w:val="28"/>
          <w:szCs w:val="28"/>
        </w:rPr>
        <w:t>Основные</w:t>
      </w:r>
      <w:r w:rsidRPr="00B65C98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положения</w:t>
      </w:r>
    </w:p>
    <w:p w:rsidR="00B65C98" w:rsidRPr="00B65C98" w:rsidRDefault="00B65C98" w:rsidP="00B55F73">
      <w:pPr>
        <w:widowControl w:val="0"/>
        <w:tabs>
          <w:tab w:val="left" w:pos="66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C98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F419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65C98">
        <w:rPr>
          <w:rFonts w:ascii="Times New Roman" w:eastAsia="Times New Roman" w:hAnsi="Times New Roman" w:cs="Times New Roman"/>
          <w:sz w:val="28"/>
          <w:szCs w:val="28"/>
        </w:rPr>
        <w:t>Настоящий</w:t>
      </w:r>
      <w:r w:rsidRPr="00B65C98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B65C98">
        <w:rPr>
          <w:rFonts w:ascii="Times New Roman" w:eastAsia="Times New Roman" w:hAnsi="Times New Roman" w:cs="Times New Roman"/>
          <w:spacing w:val="64"/>
          <w:w w:val="15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разработан</w:t>
      </w:r>
      <w:r w:rsidRPr="00B65C98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 перечня поручений Президента Российской Федерации от 22 ноября 2019 года № Пр-2397 по итогам заседания Совета при Президенте Российской Федерации по развитию физической культуры и спорта, на основании постановления Правительства Саратовской области от 2 августа 2024 года №657-П  «Об утверждении Положения о порядке использования населением физкультурно-спортивной инфраструктуры областных государственных образовательных организаций во </w:t>
      </w:r>
      <w:proofErr w:type="spellStart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внеучебное</w:t>
      </w:r>
      <w:proofErr w:type="spellEnd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время», Устава Новобурасского</w:t>
      </w:r>
      <w:proofErr w:type="gramEnd"/>
      <w:r w:rsidRPr="00B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</w:p>
    <w:p w:rsidR="00B65C98" w:rsidRPr="00B65C98" w:rsidRDefault="00B65C98" w:rsidP="00B55F73">
      <w:pPr>
        <w:widowControl w:val="0"/>
        <w:tabs>
          <w:tab w:val="left" w:pos="9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C98"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F419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Настоящий Порядок по использованию населением Новобурасского муниципального района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объектов спорта, находящихся в муниципальной собственности, в том числе спортивной инфраструктуры образовательных организаций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B65C98">
        <w:rPr>
          <w:rFonts w:ascii="Times New Roman" w:eastAsia="Times New Roman" w:hAnsi="Times New Roman" w:cs="Times New Roman"/>
          <w:sz w:val="28"/>
          <w:szCs w:val="28"/>
        </w:rPr>
        <w:t>внеучебное</w:t>
      </w:r>
      <w:proofErr w:type="spellEnd"/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="00F419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Порядок)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разработан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создания условий для массовых занятий физической культурой и спортом на территории Новобурасского муниципального района.</w:t>
      </w:r>
    </w:p>
    <w:p w:rsidR="00B65C98" w:rsidRPr="00B65C98" w:rsidRDefault="00B65C98" w:rsidP="00B55F73">
      <w:pPr>
        <w:widowControl w:val="0"/>
        <w:tabs>
          <w:tab w:val="left" w:pos="68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C98">
        <w:rPr>
          <w:rFonts w:ascii="Times New Roman" w:eastAsia="Times New Roman" w:hAnsi="Times New Roman" w:cs="Times New Roman"/>
          <w:sz w:val="28"/>
          <w:szCs w:val="28"/>
        </w:rPr>
        <w:t>1.3.</w:t>
      </w:r>
      <w:r w:rsidR="00F419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65C98">
        <w:rPr>
          <w:rFonts w:ascii="Times New Roman" w:eastAsia="Times New Roman" w:hAnsi="Times New Roman" w:cs="Times New Roman"/>
          <w:sz w:val="28"/>
          <w:szCs w:val="28"/>
        </w:rPr>
        <w:t>Порядок распространяется на физкультурно-оздоровительные комплексы, находящиеся в муниципальной собственности, а также на муниципальные образовательные</w:t>
      </w:r>
      <w:r w:rsidRPr="00B65C9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организации Новобурасского муниципального района, имеющие возможность предоставлять населению физкультурно-спортивную инфраструктуру (спортивные залы, бассейны для физкультурно-оздоровительных занятий, помещения, приспособленные для занятий физической культурой, в том числе оборудованные тренажёрными устройствами, открытые плоскостные сооружения: спортивные площадки, футбольные поля, хоккейные коробки, комплексные площадки и</w:t>
      </w:r>
      <w:r w:rsidRPr="00B65C98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B65C98">
        <w:rPr>
          <w:rFonts w:ascii="Times New Roman" w:eastAsia="Times New Roman" w:hAnsi="Times New Roman" w:cs="Times New Roman"/>
          <w:sz w:val="28"/>
          <w:szCs w:val="28"/>
        </w:rPr>
        <w:t>др.).</w:t>
      </w:r>
      <w:proofErr w:type="gramEnd"/>
    </w:p>
    <w:p w:rsidR="002E09C5" w:rsidRPr="002E09C5" w:rsidRDefault="002E09C5" w:rsidP="00B55F7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09C5">
        <w:rPr>
          <w:rFonts w:ascii="Times New Roman" w:eastAsia="Times New Roman" w:hAnsi="Times New Roman" w:cs="Times New Roman"/>
          <w:b/>
          <w:sz w:val="28"/>
          <w:szCs w:val="28"/>
        </w:rPr>
        <w:t>Раздел 2. Организация предоставления объектов спорта, находящихся в муниципальной</w:t>
      </w:r>
      <w:r w:rsidRPr="002E09C5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2E09C5">
        <w:rPr>
          <w:rFonts w:ascii="Times New Roman" w:eastAsia="Times New Roman" w:hAnsi="Times New Roman" w:cs="Times New Roman"/>
          <w:b/>
          <w:sz w:val="28"/>
          <w:szCs w:val="28"/>
        </w:rPr>
        <w:t>собственности,</w:t>
      </w:r>
      <w:r w:rsidRPr="002E09C5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2E09C5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2E09C5">
        <w:rPr>
          <w:rFonts w:ascii="Times New Roman" w:eastAsia="Times New Roman" w:hAnsi="Times New Roman" w:cs="Times New Roman"/>
          <w:b/>
          <w:spacing w:val="-18"/>
          <w:sz w:val="28"/>
          <w:szCs w:val="28"/>
        </w:rPr>
        <w:t xml:space="preserve"> </w:t>
      </w:r>
      <w:r w:rsidRPr="002E09C5">
        <w:rPr>
          <w:rFonts w:ascii="Times New Roman" w:eastAsia="Times New Roman" w:hAnsi="Times New Roman" w:cs="Times New Roman"/>
          <w:b/>
          <w:sz w:val="28"/>
          <w:szCs w:val="28"/>
        </w:rPr>
        <w:t>том</w:t>
      </w:r>
      <w:r w:rsidRPr="002E09C5">
        <w:rPr>
          <w:rFonts w:ascii="Times New Roman" w:eastAsia="Times New Roman" w:hAnsi="Times New Roman" w:cs="Times New Roman"/>
          <w:b/>
          <w:spacing w:val="-13"/>
          <w:sz w:val="28"/>
          <w:szCs w:val="28"/>
        </w:rPr>
        <w:t xml:space="preserve"> </w:t>
      </w:r>
      <w:r w:rsidRPr="002E09C5">
        <w:rPr>
          <w:rFonts w:ascii="Times New Roman" w:eastAsia="Times New Roman" w:hAnsi="Times New Roman" w:cs="Times New Roman"/>
          <w:b/>
          <w:sz w:val="28"/>
          <w:szCs w:val="28"/>
        </w:rPr>
        <w:t>числе</w:t>
      </w:r>
      <w:r w:rsidRPr="002E09C5">
        <w:rPr>
          <w:rFonts w:ascii="Times New Roman" w:eastAsia="Times New Roman" w:hAnsi="Times New Roman" w:cs="Times New Roman"/>
          <w:b/>
          <w:spacing w:val="-17"/>
          <w:sz w:val="28"/>
          <w:szCs w:val="28"/>
        </w:rPr>
        <w:t xml:space="preserve"> </w:t>
      </w:r>
      <w:r w:rsidRPr="002E09C5">
        <w:rPr>
          <w:rFonts w:ascii="Times New Roman" w:eastAsia="Times New Roman" w:hAnsi="Times New Roman" w:cs="Times New Roman"/>
          <w:b/>
          <w:sz w:val="28"/>
          <w:szCs w:val="28"/>
        </w:rPr>
        <w:t>спортивной</w:t>
      </w:r>
      <w:r w:rsidRPr="002E09C5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2E09C5">
        <w:rPr>
          <w:rFonts w:ascii="Times New Roman" w:eastAsia="Times New Roman" w:hAnsi="Times New Roman" w:cs="Times New Roman"/>
          <w:b/>
          <w:sz w:val="28"/>
          <w:szCs w:val="28"/>
        </w:rPr>
        <w:t xml:space="preserve">инфраструктуры образовательных организаций во </w:t>
      </w:r>
      <w:proofErr w:type="spellStart"/>
      <w:r w:rsidRPr="002E09C5">
        <w:rPr>
          <w:rFonts w:ascii="Times New Roman" w:eastAsia="Times New Roman" w:hAnsi="Times New Roman" w:cs="Times New Roman"/>
          <w:b/>
          <w:sz w:val="28"/>
          <w:szCs w:val="28"/>
        </w:rPr>
        <w:t>внеучебное</w:t>
      </w:r>
      <w:proofErr w:type="spellEnd"/>
      <w:r w:rsidRPr="002E09C5">
        <w:rPr>
          <w:rFonts w:ascii="Times New Roman" w:eastAsia="Times New Roman" w:hAnsi="Times New Roman" w:cs="Times New Roman"/>
          <w:b/>
          <w:sz w:val="28"/>
          <w:szCs w:val="28"/>
        </w:rPr>
        <w:t xml:space="preserve"> время</w:t>
      </w:r>
    </w:p>
    <w:p w:rsidR="006245B6" w:rsidRPr="006245B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организация разрабатывает график возможного использования физкультурно-спортивной инфраструктуры образовательной организации во </w:t>
      </w:r>
      <w:proofErr w:type="spellStart"/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внеучебное</w:t>
      </w:r>
      <w:proofErr w:type="spellEnd"/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с указанием видов спорта, дней недели, времени проведения занятий</w:t>
      </w:r>
      <w:r w:rsidR="002B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83E" w:rsidRP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F419EC" w:rsidRP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B783E" w:rsidRP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>2 к настоящему Положению)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передает его на согласование </w:t>
      </w:r>
      <w:r w:rsidR="002E09C5"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Учредителю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9C5"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9C5"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Новобурасского муниципального района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области (далее – </w:t>
      </w:r>
      <w:r w:rsidR="002E09C5"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245B6" w:rsidRPr="006245B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2E09C5"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и размещает на своем официальном сайте реестр образовательных организаций, имеющих возможность предоставлять физкультурно-спортивную инфраструктуру населению, (приложение 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настоящему Положению) (далее – реестр) с указанием наименования, адреса образовательной организации, графика возможного предоставления объектов физкультурно-спортивной инфраструктуры образовательной организации, включающего дни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недели и время проведения занятий, контакты (телефон, адрес электронной почты, официальный сайт).</w:t>
      </w:r>
      <w:proofErr w:type="gramEnd"/>
    </w:p>
    <w:p w:rsidR="006245B6" w:rsidRPr="006245B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использования физкультурно-спортивной инфраструктуры образовательной организации во </w:t>
      </w:r>
      <w:proofErr w:type="spellStart"/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внеучебное</w:t>
      </w:r>
      <w:proofErr w:type="spellEnd"/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для подведомственных организаций разрабатывает и утверждает </w:t>
      </w:r>
      <w:r w:rsidR="002E09C5"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Порядок).</w:t>
      </w:r>
    </w:p>
    <w:p w:rsidR="006245B6" w:rsidRPr="006245B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размещается на официальном сайте </w:t>
      </w:r>
      <w:r w:rsidR="002E09C5"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образовательной организации.</w:t>
      </w:r>
    </w:p>
    <w:p w:rsidR="006245B6" w:rsidRPr="006245B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 на основании полученных данных обращаются в выбранную ими для занятий физической культурой и спортом образовательную организацию.</w:t>
      </w:r>
    </w:p>
    <w:p w:rsidR="006245B6" w:rsidRPr="004B4FC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организация самостоятельно заключает соглашение об использовании физкультурно-спортивной инфраструктуры образовательной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с обратившимся с соответствующим запросом физическим лицом и осуществляет контроль его выполнения.</w:t>
      </w:r>
    </w:p>
    <w:p w:rsidR="004B4FC6" w:rsidRPr="004B4FC6" w:rsidRDefault="004B4FC6" w:rsidP="004B4FC6">
      <w:pPr>
        <w:widowControl w:val="0"/>
        <w:tabs>
          <w:tab w:val="left" w:pos="67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FC6">
        <w:rPr>
          <w:rFonts w:ascii="Times New Roman" w:eastAsia="Times New Roman" w:hAnsi="Times New Roman" w:cs="Times New Roman"/>
          <w:sz w:val="28"/>
          <w:szCs w:val="28"/>
        </w:rPr>
        <w:t>2.6.1.</w:t>
      </w:r>
      <w:r w:rsidR="00F419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 xml:space="preserve">Соглашение (договор) должно включать в себя следующие существенные </w:t>
      </w:r>
      <w:r w:rsidRPr="004B4FC6">
        <w:rPr>
          <w:rFonts w:ascii="Times New Roman" w:eastAsia="Times New Roman" w:hAnsi="Times New Roman" w:cs="Times New Roman"/>
          <w:spacing w:val="-2"/>
          <w:sz w:val="28"/>
          <w:szCs w:val="28"/>
        </w:rPr>
        <w:t>условия:</w:t>
      </w:r>
    </w:p>
    <w:p w:rsidR="004B4FC6" w:rsidRPr="004B4FC6" w:rsidRDefault="004B4FC6" w:rsidP="004B4FC6">
      <w:pPr>
        <w:widowControl w:val="0"/>
        <w:tabs>
          <w:tab w:val="left" w:pos="3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FC6">
        <w:rPr>
          <w:rFonts w:ascii="Times New Roman" w:eastAsia="Times New Roman" w:hAnsi="Times New Roman" w:cs="Times New Roman"/>
          <w:sz w:val="28"/>
          <w:szCs w:val="28"/>
        </w:rPr>
        <w:t>-перечень объектов физкультурно-спортивной инфраструктуры, предполагаемый для использования в</w:t>
      </w:r>
      <w:r w:rsidRPr="004B4F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целях занятий физической культурой и</w:t>
      </w:r>
      <w:r w:rsidRPr="004B4FC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спортом;</w:t>
      </w:r>
    </w:p>
    <w:p w:rsidR="004B4FC6" w:rsidRPr="004B4FC6" w:rsidRDefault="004B4FC6" w:rsidP="004B4FC6">
      <w:pPr>
        <w:widowControl w:val="0"/>
        <w:tabs>
          <w:tab w:val="left" w:pos="35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FC6">
        <w:rPr>
          <w:rFonts w:ascii="Times New Roman" w:eastAsia="Times New Roman" w:hAnsi="Times New Roman" w:cs="Times New Roman"/>
          <w:sz w:val="28"/>
          <w:szCs w:val="28"/>
        </w:rPr>
        <w:t>-площадь предоставляемых объектов (спортивных залов, спортивных площадок, подсобных помещений);</w:t>
      </w:r>
    </w:p>
    <w:p w:rsidR="004B4FC6" w:rsidRPr="004B4FC6" w:rsidRDefault="004B4FC6" w:rsidP="004B4FC6">
      <w:pPr>
        <w:widowControl w:val="0"/>
        <w:tabs>
          <w:tab w:val="left" w:pos="75"/>
          <w:tab w:val="left" w:pos="4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FC6">
        <w:rPr>
          <w:rFonts w:ascii="Times New Roman" w:eastAsia="Times New Roman" w:hAnsi="Times New Roman" w:cs="Times New Roman"/>
          <w:sz w:val="28"/>
          <w:szCs w:val="28"/>
        </w:rPr>
        <w:t>-разрешение на пользование спортивным оборудованием и инвентарем, находящимся в собственности организации;</w:t>
      </w:r>
    </w:p>
    <w:p w:rsidR="004B4FC6" w:rsidRPr="004B4FC6" w:rsidRDefault="004B4FC6" w:rsidP="004B4FC6">
      <w:pPr>
        <w:widowControl w:val="0"/>
        <w:tabs>
          <w:tab w:val="left" w:pos="3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FC6">
        <w:rPr>
          <w:rFonts w:ascii="Times New Roman" w:eastAsia="Times New Roman" w:hAnsi="Times New Roman" w:cs="Times New Roman"/>
          <w:sz w:val="28"/>
          <w:szCs w:val="28"/>
        </w:rPr>
        <w:t>-график</w:t>
      </w:r>
      <w:r w:rsidRPr="004B4F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предоставления физкультурно-спортивной инфраструктуры, включающий дни недели, время;</w:t>
      </w:r>
    </w:p>
    <w:p w:rsidR="004B4FC6" w:rsidRPr="004B4FC6" w:rsidRDefault="004B4FC6" w:rsidP="004B4FC6">
      <w:pPr>
        <w:widowControl w:val="0"/>
        <w:tabs>
          <w:tab w:val="left" w:pos="75"/>
          <w:tab w:val="left" w:pos="2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FC6">
        <w:rPr>
          <w:rFonts w:ascii="Times New Roman" w:eastAsia="Times New Roman" w:hAnsi="Times New Roman" w:cs="Times New Roman"/>
          <w:sz w:val="28"/>
          <w:szCs w:val="28"/>
        </w:rPr>
        <w:t>-права и обязанности сторон соглашения (договора)</w:t>
      </w:r>
      <w:r w:rsidRPr="004B4FC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с обязательным указанием перечня лиц, ответственных за</w:t>
      </w:r>
      <w:r w:rsidRPr="004B4F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организации, сохранность предоставляемого имущества, обеспечение санитарно-гигиенического режима;</w:t>
      </w:r>
    </w:p>
    <w:p w:rsidR="004B4FC6" w:rsidRPr="004B4FC6" w:rsidRDefault="004B4FC6" w:rsidP="004B4FC6">
      <w:pPr>
        <w:widowControl w:val="0"/>
        <w:tabs>
          <w:tab w:val="left" w:pos="3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FC6">
        <w:rPr>
          <w:rFonts w:ascii="Times New Roman" w:eastAsia="Times New Roman" w:hAnsi="Times New Roman" w:cs="Times New Roman"/>
          <w:sz w:val="28"/>
          <w:szCs w:val="28"/>
        </w:rPr>
        <w:t>-срок</w:t>
      </w:r>
      <w:r w:rsidRPr="004B4FC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4B4F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Pr="004B4FC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 xml:space="preserve">физкультурно-спортивной </w:t>
      </w:r>
      <w:r w:rsidRPr="004B4FC6">
        <w:rPr>
          <w:rFonts w:ascii="Times New Roman" w:eastAsia="Times New Roman" w:hAnsi="Times New Roman" w:cs="Times New Roman"/>
          <w:spacing w:val="-2"/>
          <w:sz w:val="28"/>
          <w:szCs w:val="28"/>
        </w:rPr>
        <w:t>инфраструктуры;</w:t>
      </w:r>
    </w:p>
    <w:p w:rsidR="004B4FC6" w:rsidRPr="004B4FC6" w:rsidRDefault="004B4FC6" w:rsidP="004B4FC6">
      <w:pPr>
        <w:widowControl w:val="0"/>
        <w:tabs>
          <w:tab w:val="left" w:pos="2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FC6">
        <w:rPr>
          <w:rFonts w:ascii="Times New Roman" w:eastAsia="Times New Roman" w:hAnsi="Times New Roman" w:cs="Times New Roman"/>
          <w:sz w:val="28"/>
          <w:szCs w:val="28"/>
        </w:rPr>
        <w:t>-условия</w:t>
      </w:r>
      <w:r w:rsidRPr="004B4FC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досрочного</w:t>
      </w:r>
      <w:r w:rsidRPr="004B4FC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прекращения</w:t>
      </w:r>
      <w:r w:rsidRPr="004B4FC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4B4FC6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4B4FC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z w:val="28"/>
          <w:szCs w:val="28"/>
        </w:rPr>
        <w:t>соглашения</w:t>
      </w:r>
      <w:r w:rsidRPr="004B4F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spacing w:val="-2"/>
          <w:sz w:val="28"/>
          <w:szCs w:val="28"/>
        </w:rPr>
        <w:t>(договора).</w:t>
      </w:r>
    </w:p>
    <w:p w:rsidR="006245B6" w:rsidRPr="006245B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физкультурно-спортивной инфраструктуры не могут быть использованы населением в ущерб образовательной деятельности образовательной организации.</w:t>
      </w:r>
    </w:p>
    <w:p w:rsidR="006245B6" w:rsidRPr="006245B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физкультурно-спортивной инфраструктуры предоставляются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населению безвозмездно и только в целях занятия физической культурой и спортом.</w:t>
      </w:r>
    </w:p>
    <w:p w:rsidR="006245B6" w:rsidRPr="006245B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организация вправе отказаться от заключения соглашения, если имеется угроза безопасности обучающихся и сотрудников образовательной организации, в том числе имуществу образовательной организации.</w:t>
      </w:r>
    </w:p>
    <w:p w:rsidR="006245B6" w:rsidRPr="006245B6" w:rsidRDefault="00B65C98" w:rsidP="00B55F73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F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F41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помещений для занятий спортом и физической культурой (спортивный зал, стадион, спортивные площадки) образовательной организации для проведения различных форм спортивных занятий и оздоровительных мероприятий (секции, соревнования и другое) во </w:t>
      </w:r>
      <w:proofErr w:type="spellStart"/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внеучебное</w:t>
      </w:r>
      <w:proofErr w:type="spellEnd"/>
      <w:r w:rsidR="006245B6" w:rsidRPr="00624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для всех групп населения, в том числе и взрослых, допускается при условии соблюдения режима уборки указанных помещений.</w:t>
      </w:r>
    </w:p>
    <w:p w:rsidR="002E09C5" w:rsidRPr="004B4FC6" w:rsidRDefault="002E09C5" w:rsidP="00B55F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Раздел</w:t>
      </w:r>
      <w:r w:rsidRPr="004B4FC6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предоставлением объектов</w:t>
      </w:r>
      <w:r w:rsidRPr="004B4FC6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>спорта, находящихся в муниципальной</w:t>
      </w:r>
      <w:r w:rsidRPr="004B4FC6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>собственности,</w:t>
      </w:r>
      <w:r w:rsidRPr="004B4FC6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4B4FC6">
        <w:rPr>
          <w:rFonts w:ascii="Times New Roman" w:eastAsia="Times New Roman" w:hAnsi="Times New Roman" w:cs="Times New Roman"/>
          <w:b/>
          <w:spacing w:val="-17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>том</w:t>
      </w:r>
      <w:r w:rsidRPr="004B4FC6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>числе</w:t>
      </w:r>
      <w:r w:rsidRPr="004B4FC6">
        <w:rPr>
          <w:rFonts w:ascii="Times New Roman" w:eastAsia="Times New Roman" w:hAnsi="Times New Roman" w:cs="Times New Roman"/>
          <w:b/>
          <w:spacing w:val="-14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>спортивной</w:t>
      </w:r>
      <w:r w:rsidRPr="004B4FC6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4B4FC6">
        <w:rPr>
          <w:rFonts w:ascii="Times New Roman" w:eastAsia="Times New Roman" w:hAnsi="Times New Roman" w:cs="Times New Roman"/>
          <w:b/>
          <w:sz w:val="28"/>
          <w:szCs w:val="28"/>
        </w:rPr>
        <w:t>инфраструктуры образовательных организаций</w:t>
      </w:r>
    </w:p>
    <w:p w:rsidR="002E09C5" w:rsidRPr="002E09C5" w:rsidRDefault="002E09C5" w:rsidP="00B55F73">
      <w:pPr>
        <w:widowControl w:val="0"/>
        <w:tabs>
          <w:tab w:val="left" w:pos="6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9C5"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F419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E09C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E09C5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объектов спорта, находящихся в муниципальной собственности, в том числе спортивной инфраструктуры образовательных организаций осуществляет руководитель</w:t>
      </w:r>
      <w:r w:rsidRPr="002E09C5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E09C5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2E09C5" w:rsidRPr="002E09C5" w:rsidRDefault="002E09C5" w:rsidP="00B55F73">
      <w:pPr>
        <w:widowControl w:val="0"/>
        <w:tabs>
          <w:tab w:val="left" w:pos="6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9C5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F419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E09C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E09C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соглашения (договора) осуществляется организацией </w:t>
      </w:r>
      <w:r w:rsidRPr="002E09C5">
        <w:rPr>
          <w:rFonts w:ascii="Times New Roman" w:eastAsia="Times New Roman" w:hAnsi="Times New Roman" w:cs="Times New Roman"/>
          <w:spacing w:val="-2"/>
          <w:sz w:val="28"/>
          <w:szCs w:val="28"/>
        </w:rPr>
        <w:t>самостоятельно.</w:t>
      </w:r>
    </w:p>
    <w:p w:rsidR="002E09C5" w:rsidRDefault="002E09C5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9C5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F419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09C5">
        <w:rPr>
          <w:rFonts w:ascii="Times New Roman" w:eastAsia="Times New Roman" w:hAnsi="Times New Roman" w:cs="Times New Roman"/>
          <w:sz w:val="28"/>
          <w:szCs w:val="28"/>
        </w:rPr>
        <w:t>Использование помещений для занятий спортом и физической культурой муниципальных организаций для проведения различных форм спортивных занятий и оздоровительных мероприятий</w:t>
      </w:r>
      <w:r w:rsidRPr="002E09C5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E09C5">
        <w:rPr>
          <w:rFonts w:ascii="Times New Roman" w:eastAsia="Times New Roman" w:hAnsi="Times New Roman" w:cs="Times New Roman"/>
          <w:sz w:val="28"/>
          <w:szCs w:val="28"/>
        </w:rPr>
        <w:t xml:space="preserve">(секции, соревнования и другие) во время </w:t>
      </w:r>
      <w:proofErr w:type="spellStart"/>
      <w:r w:rsidRPr="002E09C5">
        <w:rPr>
          <w:rFonts w:ascii="Times New Roman" w:eastAsia="Times New Roman" w:hAnsi="Times New Roman" w:cs="Times New Roman"/>
          <w:sz w:val="28"/>
          <w:szCs w:val="28"/>
        </w:rPr>
        <w:t>внеучебной</w:t>
      </w:r>
      <w:proofErr w:type="spellEnd"/>
      <w:r w:rsidRPr="002E09C5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для всех групп населения допускается при условии соблюдения режима уборки указанных помещений.</w:t>
      </w: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FC6" w:rsidRPr="002E09C5" w:rsidRDefault="004B4FC6" w:rsidP="00B55F73">
      <w:pPr>
        <w:widowControl w:val="0"/>
        <w:tabs>
          <w:tab w:val="left" w:pos="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32E3" w:rsidRDefault="005032E3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page"/>
      </w:r>
    </w:p>
    <w:p w:rsidR="005032E3" w:rsidRDefault="005032E3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ectPr w:rsidR="005032E3" w:rsidSect="00F419E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7"/>
      </w:tblGrid>
      <w:tr w:rsidR="00B65C98" w:rsidTr="002B783E">
        <w:tc>
          <w:tcPr>
            <w:tcW w:w="5070" w:type="dxa"/>
          </w:tcPr>
          <w:p w:rsidR="00B65C98" w:rsidRPr="002E09C5" w:rsidRDefault="00B65C98" w:rsidP="006245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067" w:type="dxa"/>
          </w:tcPr>
          <w:p w:rsidR="00B65C98" w:rsidRDefault="00F419EC" w:rsidP="00F419EC">
            <w:pPr>
              <w:shd w:val="clear" w:color="auto" w:fill="FFFFFF"/>
              <w:ind w:firstLine="61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№</w:t>
            </w:r>
            <w:r w:rsidR="00B65C98" w:rsidRPr="006245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1</w:t>
            </w:r>
          </w:p>
        </w:tc>
      </w:tr>
      <w:tr w:rsidR="00B65C98" w:rsidTr="002B783E">
        <w:tc>
          <w:tcPr>
            <w:tcW w:w="5070" w:type="dxa"/>
          </w:tcPr>
          <w:p w:rsidR="00B65C98" w:rsidRDefault="00B65C98" w:rsidP="00624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</w:tcPr>
          <w:p w:rsidR="00B65C98" w:rsidRPr="006245B6" w:rsidRDefault="00B65C98" w:rsidP="004B4F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245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к Положению о порядке использования населением физкультурно-спортивной инфраструктуры областных государственных образовательных организаций во </w:t>
            </w:r>
            <w:proofErr w:type="spellStart"/>
            <w:r w:rsidRPr="006245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внеучебное</w:t>
            </w:r>
            <w:proofErr w:type="spellEnd"/>
            <w:r w:rsidRPr="006245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время</w:t>
            </w:r>
          </w:p>
          <w:p w:rsidR="00B65C98" w:rsidRPr="00B65C98" w:rsidRDefault="00B65C98" w:rsidP="00B65C9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6245B6" w:rsidRPr="00E476D3" w:rsidRDefault="006245B6" w:rsidP="00B65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476D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Реестр</w:t>
      </w:r>
      <w:r w:rsidR="00F419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E476D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образовательных организаций</w:t>
      </w:r>
      <w:r w:rsidR="00B65C98" w:rsidRPr="00E476D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Новобурасского муниципального района</w:t>
      </w:r>
      <w:r w:rsidRPr="00E476D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</w:p>
    <w:p w:rsidR="006245B6" w:rsidRPr="00E476D3" w:rsidRDefault="006245B6" w:rsidP="00B65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E476D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имеющих</w:t>
      </w:r>
      <w:proofErr w:type="gramEnd"/>
      <w:r w:rsidRPr="00E476D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возможность предоставлять физкультурно-спортивную</w:t>
      </w:r>
    </w:p>
    <w:p w:rsidR="006245B6" w:rsidRPr="00E476D3" w:rsidRDefault="006245B6" w:rsidP="00B65C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476D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инфраструктуру населению</w:t>
      </w:r>
    </w:p>
    <w:p w:rsidR="00E476D3" w:rsidRPr="00E476D3" w:rsidRDefault="00E476D3" w:rsidP="006245B6">
      <w:pPr>
        <w:shd w:val="clear" w:color="auto" w:fill="FFFFFF"/>
        <w:spacing w:before="90" w:after="90" w:line="240" w:lineRule="auto"/>
        <w:ind w:left="510" w:right="5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2465"/>
        <w:gridCol w:w="1803"/>
        <w:gridCol w:w="1368"/>
        <w:gridCol w:w="1641"/>
        <w:gridCol w:w="2323"/>
      </w:tblGrid>
      <w:tr w:rsidR="002B783E" w:rsidRPr="00F419EC" w:rsidTr="00F419EC">
        <w:trPr>
          <w:trHeight w:val="1134"/>
          <w:tblHeader/>
        </w:trPr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N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gramStart"/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</w:t>
            </w:r>
            <w:proofErr w:type="gramEnd"/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2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Фактический адрес</w:t>
            </w:r>
            <w:r w:rsid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 xml:space="preserve"> </w:t>
            </w:r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образовательной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Предполагаемый вид спорта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для занятости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График работы спортивных объектов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в свободное время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Контакты (телефон, адрес электронной почты)</w:t>
            </w:r>
          </w:p>
        </w:tc>
      </w:tr>
      <w:tr w:rsidR="002B783E" w:rsidRPr="00F419EC" w:rsidTr="00F419EC">
        <w:trPr>
          <w:trHeight w:val="232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"Средняя общеобразовательная школа с.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Аряш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 Саратовской области"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412584, Саратовская область, Новобурасского района, село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Аряш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овая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д.1 "а"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Волейбол, баскетбол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2-46-71 /.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89042408141</w:t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B783E" w:rsidRPr="00F419E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arbur@inbox.ru</w:t>
              </w:r>
            </w:hyperlink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2B783E" w:rsidRPr="00F419EC" w:rsidTr="00F419EC">
        <w:trPr>
          <w:trHeight w:val="276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"Средняя общеобразовательная школа п. 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Динамовский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 Саратовской области"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412572 Саратовская область, Новобурасский район, п. Динамовский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баскетбол, волейбол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2-10-00/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89050318779</w:t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dinbur2011@mail.ru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783E" w:rsidRPr="00F419EC" w:rsidTr="00F419EC">
        <w:trPr>
          <w:trHeight w:val="279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"Средняя общеобразовательная школа № 1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 Новые Бурасы Новобурасского района Саратовской области"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412580,    Россия, Саратовская область, Новобурасский район,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. Новые Бурасы, ул. 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, д. 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физкультурно-спортивный комплекс "Готов к труду и обороне", волейбол, баскетбол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т.2-10-83/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89276235299</w:t>
            </w: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nbsh-1@yandex.ru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филиал  МОУ "СОШ № 1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 Новые Бурасы в п. Бурасы"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412570, Саратовская область, Новобурасский район, п. </w:t>
            </w:r>
            <w:r w:rsidRPr="00F41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Бурасы, ул. Первомайская, дом 6.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Волейбол, баскетбол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2-43-46/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89276235299</w:t>
            </w: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nbsh-1@yandex.ru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"Средняя общеобразовательная школа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еляевка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 Саратовской области"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Новобурасский район, с.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Леляевка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, улица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Юбилейная д.81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Волейбол, баскетбол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2-65-49/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89603446387</w:t>
            </w: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lelbur@yandex.ru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"Средняя общеобразовательная школа "Созвездие" 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Тёпловка</w:t>
            </w:r>
            <w:proofErr w:type="spellEnd"/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 Саратовской области"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412587 Саратовская область, Новобурасский район 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 Тепловка, ул. Колхозная, 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Футбол, волейбол, баскетбол, силовая подготовка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2-31-22/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89678083345</w:t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tepbur_2007@mail.ru</w:t>
              </w:r>
            </w:hyperlink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филиал в Муниципальном общеобразовательном учреждении «Средняя общеобразовательная школа «Созвездие» Новобурасского района Саратовской области» в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риновка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412585 Саратовская область, Новобурасский район с.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Ириновка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, д.25А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Футбол, волейбол, баскетбол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2-63-78/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89678083345</w:t>
            </w: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tepbur_2007@mail.ru</w:t>
              </w:r>
            </w:hyperlink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учреждение дополнительного образования "Центр развития дополнительного образования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 Новые Бурасы Новобурасского района Саратовской области"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412580 Саратовская область, Новобурасский район, ул. Баумана д. 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Мини-футбол,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волейбол,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 волейбол,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баскетбол,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атлетика,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2-18-91/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89018070727</w:t>
            </w: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dyusshrpnovieburasy@yandex.ru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</w:t>
            </w:r>
            <w:r w:rsidRPr="00F41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учреждение "Средняя общеобразовательная школа п. 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Белоярский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имени Бабушкина А.М. Новобурасского района Саратовской области"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</w:t>
            </w:r>
            <w:r w:rsidRPr="00F41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Новобурасский район, п. Белоярский, ул. Первомайская д.2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Футбол, волейбол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2-31-22 / 89053266430</w:t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belbur61@mail.ru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общеобразовательное "Школа №2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 Новые Бурасы Новобурасского района Саратовской области "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412580, Саратовская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облась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 Новые Бурасы ул. Гагарина д. 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Футбол, волейбол, баскетбол, плавание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Т.2-15-35/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89053228210</w:t>
            </w: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mounbsh2@mail.ru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филиал МОУ "Школа №2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. Новые Бурасы" 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с. Марьино-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Лашмино</w:t>
            </w:r>
            <w:proofErr w:type="spellEnd"/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412588, Саратовская область, Новобурасский район, с. Марьино-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Лашмино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, ул. Колхозная, 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Волейбол, баскетбол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тел.2-45-35/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8905322821</w:t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mounbsh2@mail.ru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филиал МОУ "Школа №2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. Новые Бурасы" 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с. Елшанка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412588, Саратовская область, Новобурасский район, 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. Елшанка, ул. Школьная,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Волейбол, баскетбол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тел.2-44-32/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8905322821</w:t>
            </w: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mounbsh2@mail.ru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83E" w:rsidRPr="00F419EC" w:rsidTr="00F419EC">
        <w:trPr>
          <w:trHeight w:val="271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филиал МОУ "Школа №2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. Новые Бурасы" </w:t>
            </w:r>
            <w:proofErr w:type="gram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 с. Лох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hAnsi="Times New Roman" w:cs="Times New Roman"/>
                <w:sz w:val="24"/>
                <w:szCs w:val="24"/>
              </w:rPr>
              <w:t xml:space="preserve">412588, Саратовская область, Новобурасский район, с. Лох, ул. </w:t>
            </w:r>
            <w:proofErr w:type="spellStart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Загороднева</w:t>
            </w:r>
            <w:proofErr w:type="spellEnd"/>
            <w:r w:rsidRPr="00F419EC">
              <w:rPr>
                <w:rFonts w:ascii="Times New Roman" w:hAnsi="Times New Roman" w:cs="Times New Roman"/>
                <w:sz w:val="24"/>
                <w:szCs w:val="24"/>
              </w:rPr>
              <w:t>, 42А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Волейбол, баскетбол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Понедельник-воскресенье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9:00-20:00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тел.2-44-32/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8905322821</w:t>
            </w:r>
          </w:p>
          <w:p w:rsidR="002B783E" w:rsidRPr="00F419EC" w:rsidRDefault="005A3057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2B783E" w:rsidRPr="00F419EC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mounbsh2@mail.ru</w:t>
              </w:r>
            </w:hyperlink>
            <w:r w:rsidR="002B783E" w:rsidRPr="00F41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783E" w:rsidRPr="00F419EC" w:rsidRDefault="002B783E" w:rsidP="00F4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45B6" w:rsidRPr="00E476D3" w:rsidRDefault="006245B6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476D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6245B6" w:rsidRPr="00E476D3" w:rsidRDefault="006245B6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476D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B65C98" w:rsidRPr="00E476D3" w:rsidRDefault="006245B6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476D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B65C98" w:rsidRPr="00E476D3" w:rsidRDefault="00B65C98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65C98" w:rsidRPr="00E476D3" w:rsidRDefault="00B65C98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65C98" w:rsidRPr="00E476D3" w:rsidRDefault="00B65C98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B65C98" w:rsidRPr="002B783E" w:rsidTr="00F419EC">
        <w:trPr>
          <w:trHeight w:val="306"/>
        </w:trPr>
        <w:tc>
          <w:tcPr>
            <w:tcW w:w="5068" w:type="dxa"/>
          </w:tcPr>
          <w:p w:rsidR="00B65C98" w:rsidRPr="00F419EC" w:rsidRDefault="00B65C98" w:rsidP="006245B6">
            <w:pPr>
              <w:spacing w:before="90" w:after="9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5069" w:type="dxa"/>
          </w:tcPr>
          <w:p w:rsidR="00B65C98" w:rsidRPr="002B783E" w:rsidRDefault="00B65C98" w:rsidP="00F419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Приложение</w:t>
            </w:r>
            <w:proofErr w:type="spellEnd"/>
            <w:r w:rsidR="00F419E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№ </w:t>
            </w: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</w:tc>
      </w:tr>
      <w:tr w:rsidR="00B65C98" w:rsidRPr="002B783E" w:rsidTr="00F419EC">
        <w:tc>
          <w:tcPr>
            <w:tcW w:w="5068" w:type="dxa"/>
          </w:tcPr>
          <w:p w:rsidR="00B65C98" w:rsidRPr="002B783E" w:rsidRDefault="00B65C98" w:rsidP="006245B6">
            <w:pPr>
              <w:spacing w:before="90" w:after="9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069" w:type="dxa"/>
          </w:tcPr>
          <w:p w:rsidR="00B65C98" w:rsidRPr="002B783E" w:rsidRDefault="00B65C98" w:rsidP="004B4F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к Положению о порядке использования населением физкультурно-спортивной инфраструктуры областных государственных образовательных организаций во </w:t>
            </w:r>
            <w:proofErr w:type="spellStart"/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внеучебное</w:t>
            </w:r>
            <w:proofErr w:type="spellEnd"/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время</w:t>
            </w:r>
          </w:p>
          <w:p w:rsidR="00B65C98" w:rsidRPr="002B783E" w:rsidRDefault="00B65C98" w:rsidP="004B4F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</w:tbl>
    <w:p w:rsidR="006245B6" w:rsidRPr="002B783E" w:rsidRDefault="006245B6" w:rsidP="00F419EC">
      <w:pPr>
        <w:shd w:val="clear" w:color="auto" w:fill="FFFFFF"/>
        <w:spacing w:before="90" w:after="90" w:line="240" w:lineRule="auto"/>
        <w:ind w:left="510" w:right="5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График</w:t>
      </w:r>
      <w:r w:rsidR="00F41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B7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возможного предоставления физкультурно-спортивной инфраструктуры</w:t>
      </w:r>
      <w:r w:rsidR="00F41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населению </w:t>
      </w:r>
      <w:r w:rsidRPr="002B7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(школьный спортивный зал)</w:t>
      </w:r>
    </w:p>
    <w:p w:rsidR="006245B6" w:rsidRPr="002B783E" w:rsidRDefault="006245B6" w:rsidP="006245B6">
      <w:pPr>
        <w:shd w:val="clear" w:color="auto" w:fill="FFFFFF"/>
        <w:spacing w:before="90" w:after="90" w:line="240" w:lineRule="auto"/>
        <w:ind w:left="510" w:right="5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959"/>
        <w:gridCol w:w="1796"/>
        <w:gridCol w:w="1243"/>
        <w:gridCol w:w="927"/>
        <w:gridCol w:w="1171"/>
        <w:gridCol w:w="1268"/>
        <w:gridCol w:w="1183"/>
      </w:tblGrid>
      <w:tr w:rsidR="006245B6" w:rsidRPr="002B783E" w:rsidTr="006245B6"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N</w:t>
            </w:r>
          </w:p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gramStart"/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</w:t>
            </w:r>
            <w:proofErr w:type="gramEnd"/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Наименование вида спорта (спортивной секции)</w:t>
            </w:r>
          </w:p>
        </w:tc>
        <w:tc>
          <w:tcPr>
            <w:tcW w:w="705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День недели</w:t>
            </w:r>
          </w:p>
        </w:tc>
      </w:tr>
      <w:tr w:rsidR="006245B6" w:rsidRPr="002B783E" w:rsidTr="006245B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Понедельник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Вторник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Четверг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Пятница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Суббота</w:t>
            </w:r>
          </w:p>
        </w:tc>
      </w:tr>
      <w:tr w:rsidR="006245B6" w:rsidRPr="002B783E" w:rsidTr="006245B6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6245B6" w:rsidRPr="002B783E" w:rsidTr="006245B6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6245B6" w:rsidRPr="002B783E" w:rsidTr="006245B6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</w:tbl>
    <w:p w:rsidR="006245B6" w:rsidRPr="002B783E" w:rsidRDefault="006245B6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6245B6" w:rsidRPr="002B783E" w:rsidRDefault="006245B6" w:rsidP="00B65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Директор</w:t>
      </w:r>
    </w:p>
    <w:p w:rsidR="006245B6" w:rsidRPr="002B783E" w:rsidRDefault="006245B6" w:rsidP="00B65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образовательной организации</w:t>
      </w: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_________    __________________________</w:t>
      </w:r>
    </w:p>
    <w:p w:rsidR="006245B6" w:rsidRPr="002B783E" w:rsidRDefault="006245B6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         </w:t>
      </w:r>
      <w:r w:rsidR="00B65C98"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         </w:t>
      </w: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(подпись)   </w:t>
      </w:r>
      <w:r w:rsidR="00B65C98"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</w:t>
      </w: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B65C98"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(Ф.И.О.)</w:t>
      </w: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                             </w:t>
      </w:r>
    </w:p>
    <w:p w:rsidR="006245B6" w:rsidRPr="002B783E" w:rsidRDefault="006245B6" w:rsidP="009533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График</w:t>
      </w:r>
      <w:r w:rsidR="00F419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2B78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возможного предоставления физкультурно-спортивной инфраструктуры</w:t>
      </w:r>
      <w:r w:rsidR="004B4FC6" w:rsidRPr="002B78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2B78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населению</w:t>
      </w:r>
      <w:r w:rsidR="00F419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2B78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(школьный стадион)</w:t>
      </w:r>
    </w:p>
    <w:p w:rsidR="006245B6" w:rsidRPr="002B783E" w:rsidRDefault="006245B6" w:rsidP="006245B6">
      <w:pPr>
        <w:shd w:val="clear" w:color="auto" w:fill="FFFFFF"/>
        <w:spacing w:before="90" w:after="90" w:line="240" w:lineRule="auto"/>
        <w:ind w:left="510" w:right="5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2061"/>
        <w:gridCol w:w="1507"/>
        <w:gridCol w:w="1281"/>
        <w:gridCol w:w="953"/>
        <w:gridCol w:w="1206"/>
        <w:gridCol w:w="1307"/>
        <w:gridCol w:w="1219"/>
      </w:tblGrid>
      <w:tr w:rsidR="006245B6" w:rsidRPr="002B783E" w:rsidTr="006245B6"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N</w:t>
            </w:r>
          </w:p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gramStart"/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</w:t>
            </w:r>
            <w:proofErr w:type="gramEnd"/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Наименование вида спорта (спортивной секции)</w:t>
            </w:r>
          </w:p>
        </w:tc>
        <w:tc>
          <w:tcPr>
            <w:tcW w:w="694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День недели</w:t>
            </w:r>
          </w:p>
        </w:tc>
      </w:tr>
      <w:tr w:rsidR="006245B6" w:rsidRPr="002B783E" w:rsidTr="006245B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Понедель</w:t>
            </w:r>
            <w:proofErr w:type="spellEnd"/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</w:p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Вторник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Четверг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Пятница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Суббота</w:t>
            </w:r>
          </w:p>
        </w:tc>
      </w:tr>
      <w:tr w:rsidR="006245B6" w:rsidRPr="002B783E" w:rsidTr="006245B6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Летние виды спорта</w:t>
            </w:r>
          </w:p>
        </w:tc>
      </w:tr>
      <w:tr w:rsidR="006245B6" w:rsidRPr="002B783E" w:rsidTr="006245B6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6245B6" w:rsidRPr="002B783E" w:rsidTr="006245B6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6245B6" w:rsidRPr="002B783E" w:rsidTr="006245B6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Зимние виды спорта</w:t>
            </w:r>
          </w:p>
        </w:tc>
      </w:tr>
      <w:tr w:rsidR="006245B6" w:rsidRPr="002B783E" w:rsidTr="006245B6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6245B6" w:rsidRPr="002B783E" w:rsidTr="006245B6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5B6" w:rsidRPr="002B783E" w:rsidRDefault="006245B6" w:rsidP="0062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78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</w:tbl>
    <w:p w:rsidR="006245B6" w:rsidRPr="002B783E" w:rsidRDefault="006245B6" w:rsidP="006245B6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6245B6" w:rsidRPr="002B783E" w:rsidRDefault="006245B6" w:rsidP="009533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Директор</w:t>
      </w:r>
    </w:p>
    <w:p w:rsidR="006245B6" w:rsidRPr="002B783E" w:rsidRDefault="006245B6" w:rsidP="009533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78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образовательной организации</w:t>
      </w: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 _________    __________________________</w:t>
      </w:r>
    </w:p>
    <w:p w:rsidR="008F1CAF" w:rsidRDefault="006245B6" w:rsidP="0095337A">
      <w:pPr>
        <w:shd w:val="clear" w:color="auto" w:fill="FFFFFF"/>
        <w:spacing w:before="90" w:after="90" w:line="240" w:lineRule="auto"/>
        <w:ind w:firstLine="612"/>
        <w:jc w:val="both"/>
      </w:pPr>
      <w:r w:rsidRPr="002B78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                           (подпись)                    (Ф.И.О.)</w:t>
      </w:r>
    </w:p>
    <w:sectPr w:rsidR="008F1CAF" w:rsidSect="002B783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B6"/>
    <w:rsid w:val="002B783E"/>
    <w:rsid w:val="002E09C5"/>
    <w:rsid w:val="004B4FC6"/>
    <w:rsid w:val="005032E3"/>
    <w:rsid w:val="005A3057"/>
    <w:rsid w:val="006245B6"/>
    <w:rsid w:val="008F1CAF"/>
    <w:rsid w:val="0095337A"/>
    <w:rsid w:val="009A608F"/>
    <w:rsid w:val="00B55F73"/>
    <w:rsid w:val="00B65C98"/>
    <w:rsid w:val="00B733B8"/>
    <w:rsid w:val="00C67FB4"/>
    <w:rsid w:val="00D926F5"/>
    <w:rsid w:val="00E476D3"/>
    <w:rsid w:val="00F4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C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C9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476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C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C9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476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bsh-1@yandex.ru" TargetMode="External"/><Relationship Id="rId13" Type="http://schemas.openxmlformats.org/officeDocument/2006/relationships/hyperlink" Target="mailto:dyusshrpnovieburasy@yandex.ru" TargetMode="External"/><Relationship Id="rId18" Type="http://schemas.openxmlformats.org/officeDocument/2006/relationships/hyperlink" Target="mailto:mounbsh2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nbur2011@mail.ru" TargetMode="External"/><Relationship Id="rId12" Type="http://schemas.openxmlformats.org/officeDocument/2006/relationships/hyperlink" Target="mailto:tepbur_2007@mail.ru" TargetMode="External"/><Relationship Id="rId17" Type="http://schemas.openxmlformats.org/officeDocument/2006/relationships/hyperlink" Target="mailto:mounbsh2@mail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mounbsh2@mail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arbur@inbox.ru" TargetMode="External"/><Relationship Id="rId11" Type="http://schemas.openxmlformats.org/officeDocument/2006/relationships/hyperlink" Target="mailto:tepbur_2007@mail.ru" TargetMode="External"/><Relationship Id="rId5" Type="http://schemas.openxmlformats.org/officeDocument/2006/relationships/hyperlink" Target="http://www.admnburasy.ru" TargetMode="External"/><Relationship Id="rId15" Type="http://schemas.openxmlformats.org/officeDocument/2006/relationships/hyperlink" Target="mailto:mounbsh2@mail.ru" TargetMode="External"/><Relationship Id="rId10" Type="http://schemas.openxmlformats.org/officeDocument/2006/relationships/hyperlink" Target="mailto:lelbur@yandex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bsh-1@yandex.ru" TargetMode="External"/><Relationship Id="rId14" Type="http://schemas.openxmlformats.org/officeDocument/2006/relationships/hyperlink" Target="mailto:belbur6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ФОП</cp:lastModifiedBy>
  <cp:revision>2</cp:revision>
  <cp:lastPrinted>2025-06-19T04:52:00Z</cp:lastPrinted>
  <dcterms:created xsi:type="dcterms:W3CDTF">2025-06-29T04:21:00Z</dcterms:created>
  <dcterms:modified xsi:type="dcterms:W3CDTF">2025-06-29T04:21:00Z</dcterms:modified>
</cp:coreProperties>
</file>